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221655" w:rsidRPr="00221655" w:rsidRDefault="00221655" w:rsidP="00221655">
      <w:pPr>
        <w:jc w:val="center"/>
        <w:rPr>
          <w:b/>
          <w:szCs w:val="28"/>
        </w:rPr>
      </w:pPr>
      <w:r w:rsidRPr="00221655">
        <w:rPr>
          <w:b/>
          <w:szCs w:val="28"/>
        </w:rPr>
        <w:t>TUẦN 1</w:t>
      </w:r>
      <w:r w:rsidRPr="00221655">
        <w:rPr>
          <w:b/>
          <w:szCs w:val="28"/>
          <w:lang w:val="vi-VN"/>
        </w:rPr>
        <w:t>4</w:t>
      </w:r>
      <w:r w:rsidRPr="00221655">
        <w:rPr>
          <w:b/>
          <w:szCs w:val="28"/>
        </w:rPr>
        <w:t>/201</w:t>
      </w:r>
      <w:r w:rsidRPr="00221655">
        <w:rPr>
          <w:b/>
          <w:szCs w:val="28"/>
          <w:lang w:val="vi-VN"/>
        </w:rPr>
        <w:t>5</w:t>
      </w:r>
      <w:r w:rsidRPr="00221655">
        <w:rPr>
          <w:b/>
          <w:szCs w:val="28"/>
        </w:rPr>
        <w:t xml:space="preserve"> TỪ NGÀY 31/10 ĐẾN NGÀY </w:t>
      </w:r>
      <w:r w:rsidRPr="00221655">
        <w:rPr>
          <w:b/>
          <w:szCs w:val="28"/>
          <w:lang w:val="vi-VN"/>
        </w:rPr>
        <w:t>0</w:t>
      </w:r>
      <w:r w:rsidRPr="00221655">
        <w:rPr>
          <w:b/>
          <w:szCs w:val="28"/>
        </w:rPr>
        <w:t>5/11/2016</w:t>
      </w:r>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2555A3" w:rsidRPr="0005668E" w:rsidTr="00530DF0">
        <w:trPr>
          <w:jc w:val="center"/>
        </w:trPr>
        <w:tc>
          <w:tcPr>
            <w:tcW w:w="895" w:type="dxa"/>
            <w:vMerge w:val="restart"/>
            <w:vAlign w:val="center"/>
          </w:tcPr>
          <w:p w:rsidR="002555A3" w:rsidRDefault="002555A3" w:rsidP="00AB7D89">
            <w:pPr>
              <w:jc w:val="center"/>
              <w:rPr>
                <w:b/>
                <w:szCs w:val="28"/>
              </w:rPr>
            </w:pPr>
            <w:r>
              <w:rPr>
                <w:b/>
                <w:szCs w:val="28"/>
              </w:rPr>
              <w:t>Hai</w:t>
            </w:r>
          </w:p>
          <w:p w:rsidR="002555A3" w:rsidRDefault="002555A3" w:rsidP="00AB7D89">
            <w:pPr>
              <w:jc w:val="center"/>
              <w:rPr>
                <w:b/>
                <w:szCs w:val="28"/>
              </w:rPr>
            </w:pPr>
            <w:r>
              <w:rPr>
                <w:b/>
                <w:szCs w:val="28"/>
              </w:rPr>
              <w:t>31/10</w:t>
            </w:r>
          </w:p>
        </w:tc>
        <w:tc>
          <w:tcPr>
            <w:tcW w:w="810" w:type="dxa"/>
            <w:vAlign w:val="center"/>
          </w:tcPr>
          <w:p w:rsidR="002555A3" w:rsidRPr="0005668E" w:rsidRDefault="002555A3" w:rsidP="00FA5FBF">
            <w:pPr>
              <w:spacing w:before="120"/>
              <w:jc w:val="center"/>
              <w:rPr>
                <w:szCs w:val="28"/>
              </w:rPr>
            </w:pPr>
            <w:r w:rsidRPr="0005668E">
              <w:rPr>
                <w:szCs w:val="28"/>
              </w:rPr>
              <w:t>S</w:t>
            </w:r>
          </w:p>
        </w:tc>
        <w:tc>
          <w:tcPr>
            <w:tcW w:w="3510" w:type="dxa"/>
            <w:vAlign w:val="center"/>
          </w:tcPr>
          <w:p w:rsidR="002555A3" w:rsidRDefault="002555A3" w:rsidP="00AB7D89">
            <w:pPr>
              <w:rPr>
                <w:szCs w:val="28"/>
              </w:rPr>
            </w:pPr>
            <w:r>
              <w:rPr>
                <w:szCs w:val="28"/>
              </w:rPr>
              <w:t>- Kiểm tra nề nếp, chào cờ đầu tuần.</w:t>
            </w:r>
          </w:p>
          <w:p w:rsidR="002555A3" w:rsidRPr="00274586" w:rsidRDefault="002555A3" w:rsidP="00AB7D89">
            <w:pPr>
              <w:rPr>
                <w:szCs w:val="28"/>
              </w:rPr>
            </w:pPr>
            <w:r>
              <w:rPr>
                <w:szCs w:val="28"/>
              </w:rPr>
              <w:t>- 8h30: Chấm GV giỏi lớp C1, B3</w:t>
            </w:r>
          </w:p>
        </w:tc>
        <w:tc>
          <w:tcPr>
            <w:tcW w:w="3510" w:type="dxa"/>
            <w:tcBorders>
              <w:right w:val="single" w:sz="4" w:space="0" w:color="auto"/>
            </w:tcBorders>
            <w:vAlign w:val="center"/>
          </w:tcPr>
          <w:p w:rsidR="002555A3" w:rsidRDefault="002555A3">
            <w:pPr>
              <w:spacing w:line="276" w:lineRule="auto"/>
              <w:ind w:left="-9"/>
              <w:rPr>
                <w:szCs w:val="28"/>
                <w:lang w:val="sv-SE"/>
              </w:rPr>
            </w:pPr>
            <w:r>
              <w:rPr>
                <w:szCs w:val="28"/>
                <w:lang w:val="sv-SE"/>
              </w:rPr>
              <w:t>Kiểm tra chào cờ, TDS</w:t>
            </w:r>
          </w:p>
          <w:p w:rsidR="002555A3" w:rsidRDefault="002555A3">
            <w:pPr>
              <w:spacing w:line="276" w:lineRule="auto"/>
              <w:ind w:left="-9"/>
              <w:rPr>
                <w:szCs w:val="28"/>
                <w:lang w:val="sv-SE"/>
              </w:rPr>
            </w:pPr>
            <w:r>
              <w:rPr>
                <w:szCs w:val="28"/>
                <w:lang w:val="sv-SE"/>
              </w:rPr>
              <w:t xml:space="preserve">Chấm giáo viên giỏi cấp trường đ/c Thảo, Như Quỳnh </w:t>
            </w:r>
          </w:p>
        </w:tc>
        <w:tc>
          <w:tcPr>
            <w:tcW w:w="3182" w:type="dxa"/>
            <w:tcBorders>
              <w:left w:val="single" w:sz="4" w:space="0" w:color="auto"/>
            </w:tcBorders>
          </w:tcPr>
          <w:p w:rsidR="002555A3" w:rsidRDefault="002555A3" w:rsidP="00AB7D89">
            <w:pPr>
              <w:rPr>
                <w:szCs w:val="28"/>
              </w:rPr>
            </w:pPr>
            <w:r>
              <w:rPr>
                <w:szCs w:val="28"/>
              </w:rPr>
              <w:t>- Kiểm tra nề nếp TDS</w:t>
            </w:r>
          </w:p>
          <w:p w:rsidR="002555A3" w:rsidRDefault="002555A3" w:rsidP="00AB7D89">
            <w:pPr>
              <w:rPr>
                <w:szCs w:val="28"/>
              </w:rPr>
            </w:pPr>
            <w:r>
              <w:rPr>
                <w:szCs w:val="28"/>
              </w:rPr>
              <w:t xml:space="preserve">- Xây dựng kế hoạch tập huấn PCCC cho giáo viên </w:t>
            </w:r>
          </w:p>
        </w:tc>
        <w:tc>
          <w:tcPr>
            <w:tcW w:w="2488" w:type="dxa"/>
            <w:vMerge w:val="restart"/>
            <w:tcBorders>
              <w:left w:val="single" w:sz="4" w:space="0" w:color="auto"/>
            </w:tcBorders>
          </w:tcPr>
          <w:p w:rsidR="00F4457C" w:rsidRDefault="00F4457C" w:rsidP="00F4457C">
            <w:pPr>
              <w:rPr>
                <w:szCs w:val="28"/>
              </w:rPr>
            </w:pPr>
            <w:r>
              <w:rPr>
                <w:szCs w:val="28"/>
              </w:rPr>
              <w:t>* Đ/c Hương Trang, Vân tập trung xây dựng lại bài tập TDS đảm bảo đổi mới, vui nhộn, phù hợp.</w:t>
            </w:r>
          </w:p>
          <w:p w:rsidR="002555A3" w:rsidRPr="0005668E" w:rsidRDefault="00F4457C" w:rsidP="00F4457C">
            <w:pPr>
              <w:jc w:val="both"/>
              <w:rPr>
                <w:szCs w:val="28"/>
              </w:rPr>
            </w:pPr>
            <w:r>
              <w:rPr>
                <w:szCs w:val="28"/>
              </w:rPr>
              <w:t>* Các lớp chủ động thông báo và đề nghị phụ huynh đăng ký cho trẻ đi tham quan theo kế hoạch và nghiêm túc thực hiện theo  sự phân công của BGH.</w:t>
            </w:r>
            <w:bookmarkStart w:id="0" w:name="_GoBack"/>
            <w:bookmarkEnd w:id="0"/>
          </w:p>
        </w:tc>
      </w:tr>
      <w:tr w:rsidR="002555A3" w:rsidRPr="0005668E" w:rsidTr="00530DF0">
        <w:trPr>
          <w:jc w:val="center"/>
        </w:trPr>
        <w:tc>
          <w:tcPr>
            <w:tcW w:w="895" w:type="dxa"/>
            <w:vMerge/>
            <w:vAlign w:val="center"/>
          </w:tcPr>
          <w:p w:rsidR="002555A3" w:rsidRPr="0005668E" w:rsidRDefault="002555A3" w:rsidP="00732274">
            <w:pPr>
              <w:spacing w:before="120" w:after="120"/>
              <w:jc w:val="center"/>
              <w:rPr>
                <w:rFonts w:eastAsia="Calibri"/>
                <w:b/>
                <w:szCs w:val="28"/>
                <w:lang w:val="vi-VN"/>
              </w:rPr>
            </w:pPr>
          </w:p>
        </w:tc>
        <w:tc>
          <w:tcPr>
            <w:tcW w:w="810" w:type="dxa"/>
            <w:tcBorders>
              <w:bottom w:val="single" w:sz="4" w:space="0" w:color="auto"/>
            </w:tcBorders>
            <w:vAlign w:val="center"/>
          </w:tcPr>
          <w:p w:rsidR="002555A3" w:rsidRPr="0005668E" w:rsidRDefault="002555A3" w:rsidP="00FA5FBF">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2555A3" w:rsidRDefault="002555A3" w:rsidP="00AB7D89">
            <w:pPr>
              <w:rPr>
                <w:szCs w:val="28"/>
              </w:rPr>
            </w:pPr>
            <w:r>
              <w:rPr>
                <w:szCs w:val="28"/>
              </w:rPr>
              <w:t xml:space="preserve">- 13h00: Duyệt bài dự thi E-lerning </w:t>
            </w:r>
            <w:r w:rsidRPr="00852F9C">
              <w:rPr>
                <w:color w:val="FF0000"/>
                <w:szCs w:val="28"/>
              </w:rPr>
              <w:t>(Đ/c Chi, Tuấn báo cáo)</w:t>
            </w:r>
          </w:p>
          <w:p w:rsidR="002555A3" w:rsidRPr="00F16811" w:rsidRDefault="002555A3" w:rsidP="00AB7D89">
            <w:pPr>
              <w:rPr>
                <w:szCs w:val="28"/>
              </w:rPr>
            </w:pPr>
            <w:r>
              <w:rPr>
                <w:szCs w:val="28"/>
                <w:lang w:val="vi-VN"/>
              </w:rPr>
              <w:t xml:space="preserve">- </w:t>
            </w:r>
            <w:r>
              <w:rPr>
                <w:szCs w:val="28"/>
              </w:rPr>
              <w:t>14h00: Làm việc với báo GD Thủ đô.</w:t>
            </w:r>
          </w:p>
        </w:tc>
        <w:tc>
          <w:tcPr>
            <w:tcW w:w="3510" w:type="dxa"/>
            <w:tcBorders>
              <w:right w:val="single" w:sz="4" w:space="0" w:color="auto"/>
            </w:tcBorders>
            <w:vAlign w:val="center"/>
          </w:tcPr>
          <w:p w:rsidR="002555A3" w:rsidRDefault="002555A3">
            <w:pPr>
              <w:spacing w:line="276" w:lineRule="auto"/>
              <w:rPr>
                <w:szCs w:val="28"/>
                <w:lang w:val="sv-SE"/>
              </w:rPr>
            </w:pPr>
            <w:r>
              <w:rPr>
                <w:szCs w:val="28"/>
                <w:lang w:val="sv-SE"/>
              </w:rPr>
              <w:t>Chấm giáo viên giỏi cấp trường đ/c Hà Trang</w:t>
            </w:r>
          </w:p>
          <w:p w:rsidR="002555A3" w:rsidRDefault="002555A3">
            <w:pPr>
              <w:spacing w:line="276" w:lineRule="auto"/>
              <w:rPr>
                <w:szCs w:val="28"/>
                <w:lang w:val="sv-SE"/>
              </w:rPr>
            </w:pPr>
            <w:r>
              <w:rPr>
                <w:szCs w:val="28"/>
                <w:lang w:val="sv-SE"/>
              </w:rPr>
              <w:t>Xây dựng kế hoạch tháng 11</w:t>
            </w:r>
          </w:p>
        </w:tc>
        <w:tc>
          <w:tcPr>
            <w:tcW w:w="3182" w:type="dxa"/>
            <w:tcBorders>
              <w:left w:val="single" w:sz="4" w:space="0" w:color="auto"/>
            </w:tcBorders>
          </w:tcPr>
          <w:p w:rsidR="002555A3" w:rsidRDefault="002555A3" w:rsidP="00AB7D89">
            <w:pPr>
              <w:rPr>
                <w:szCs w:val="28"/>
              </w:rPr>
            </w:pPr>
            <w:r>
              <w:rPr>
                <w:szCs w:val="28"/>
              </w:rPr>
              <w:t>- Báo cáo bài giảng E-learning</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530DF0">
        <w:trPr>
          <w:jc w:val="center"/>
        </w:trPr>
        <w:tc>
          <w:tcPr>
            <w:tcW w:w="895" w:type="dxa"/>
            <w:vMerge w:val="restart"/>
            <w:vAlign w:val="center"/>
          </w:tcPr>
          <w:p w:rsidR="002555A3" w:rsidRDefault="002555A3" w:rsidP="00AB7D89">
            <w:pPr>
              <w:jc w:val="center"/>
              <w:rPr>
                <w:b/>
                <w:szCs w:val="28"/>
              </w:rPr>
            </w:pPr>
            <w:r>
              <w:rPr>
                <w:b/>
                <w:szCs w:val="28"/>
              </w:rPr>
              <w:t>Ba</w:t>
            </w:r>
          </w:p>
          <w:p w:rsidR="002555A3" w:rsidRDefault="002555A3" w:rsidP="00AB7D89">
            <w:pPr>
              <w:jc w:val="center"/>
              <w:rPr>
                <w:b/>
                <w:szCs w:val="28"/>
                <w:lang w:val="pt-BR"/>
              </w:rPr>
            </w:pPr>
            <w:r>
              <w:rPr>
                <w:b/>
                <w:szCs w:val="28"/>
                <w:lang w:val="vi-VN"/>
              </w:rPr>
              <w:t>0</w:t>
            </w:r>
            <w:r>
              <w:rPr>
                <w:b/>
                <w:szCs w:val="28"/>
              </w:rPr>
              <w:t>1</w:t>
            </w:r>
            <w:r>
              <w:rPr>
                <w:b/>
                <w:szCs w:val="28"/>
                <w:lang w:val="pt-BR"/>
              </w:rPr>
              <w:t>/11</w:t>
            </w:r>
          </w:p>
        </w:tc>
        <w:tc>
          <w:tcPr>
            <w:tcW w:w="810" w:type="dxa"/>
            <w:vAlign w:val="center"/>
          </w:tcPr>
          <w:p w:rsidR="002555A3" w:rsidRPr="0005668E" w:rsidRDefault="002555A3" w:rsidP="00FA5FBF">
            <w:pPr>
              <w:spacing w:before="120"/>
              <w:jc w:val="center"/>
              <w:rPr>
                <w:szCs w:val="28"/>
                <w:lang w:val="pt-BR"/>
              </w:rPr>
            </w:pPr>
            <w:r w:rsidRPr="0005668E">
              <w:rPr>
                <w:szCs w:val="28"/>
                <w:lang w:val="pt-BR"/>
              </w:rPr>
              <w:t>S</w:t>
            </w:r>
          </w:p>
        </w:tc>
        <w:tc>
          <w:tcPr>
            <w:tcW w:w="3510" w:type="dxa"/>
            <w:vAlign w:val="center"/>
          </w:tcPr>
          <w:p w:rsidR="002555A3" w:rsidRPr="00AE3EC9" w:rsidRDefault="002555A3" w:rsidP="00AB7D89">
            <w:pPr>
              <w:rPr>
                <w:szCs w:val="28"/>
              </w:rPr>
            </w:pPr>
            <w:r>
              <w:rPr>
                <w:szCs w:val="28"/>
              </w:rPr>
              <w:t>- 8h30: Chấm GV giỏi lớp B4, C5</w:t>
            </w:r>
          </w:p>
        </w:tc>
        <w:tc>
          <w:tcPr>
            <w:tcW w:w="3510" w:type="dxa"/>
            <w:tcBorders>
              <w:right w:val="single" w:sz="4" w:space="0" w:color="auto"/>
            </w:tcBorders>
            <w:vAlign w:val="center"/>
          </w:tcPr>
          <w:p w:rsidR="002555A3" w:rsidRDefault="002555A3">
            <w:pPr>
              <w:spacing w:line="276" w:lineRule="auto"/>
              <w:rPr>
                <w:szCs w:val="28"/>
                <w:lang w:val="sv-SE"/>
              </w:rPr>
            </w:pPr>
            <w:r>
              <w:rPr>
                <w:szCs w:val="28"/>
                <w:lang w:val="sv-SE"/>
              </w:rPr>
              <w:t>Chấm giáo viên giỏi cấp trường ( Lệ Hằng, Bích Thư)</w:t>
            </w:r>
          </w:p>
          <w:p w:rsidR="002555A3" w:rsidRDefault="002555A3">
            <w:pPr>
              <w:spacing w:line="276" w:lineRule="auto"/>
              <w:rPr>
                <w:szCs w:val="28"/>
                <w:lang w:val="sv-SE"/>
              </w:rPr>
            </w:pPr>
            <w:r>
              <w:rPr>
                <w:szCs w:val="28"/>
                <w:lang w:val="sv-SE"/>
              </w:rPr>
              <w:t>Hướng dẫn tư vấn các lớp sắp xếp lại kho, phòng đón</w:t>
            </w:r>
          </w:p>
        </w:tc>
        <w:tc>
          <w:tcPr>
            <w:tcW w:w="3182" w:type="dxa"/>
            <w:tcBorders>
              <w:left w:val="single" w:sz="4" w:space="0" w:color="auto"/>
            </w:tcBorders>
          </w:tcPr>
          <w:p w:rsidR="002555A3" w:rsidRDefault="002555A3" w:rsidP="00AB7D89">
            <w:pPr>
              <w:rPr>
                <w:szCs w:val="28"/>
              </w:rPr>
            </w:pPr>
            <w:r>
              <w:rPr>
                <w:szCs w:val="28"/>
              </w:rPr>
              <w:t>- Chấm hội giảng cô Trần Thị Hải</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642638">
        <w:trPr>
          <w:trHeight w:val="379"/>
          <w:jc w:val="center"/>
        </w:trPr>
        <w:tc>
          <w:tcPr>
            <w:tcW w:w="895" w:type="dxa"/>
            <w:vMerge/>
            <w:vAlign w:val="center"/>
          </w:tcPr>
          <w:p w:rsidR="002555A3" w:rsidRPr="0005668E" w:rsidRDefault="002555A3" w:rsidP="00732274">
            <w:pPr>
              <w:spacing w:before="120" w:after="120"/>
              <w:jc w:val="center"/>
              <w:rPr>
                <w:szCs w:val="28"/>
                <w:lang w:val="vi-VN"/>
              </w:rPr>
            </w:pPr>
          </w:p>
        </w:tc>
        <w:tc>
          <w:tcPr>
            <w:tcW w:w="810" w:type="dxa"/>
            <w:tcBorders>
              <w:bottom w:val="single" w:sz="4" w:space="0" w:color="auto"/>
            </w:tcBorders>
            <w:vAlign w:val="center"/>
          </w:tcPr>
          <w:p w:rsidR="002555A3" w:rsidRPr="0005668E" w:rsidRDefault="002555A3" w:rsidP="00FA5FBF">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2555A3" w:rsidRPr="004E447C" w:rsidRDefault="002555A3" w:rsidP="00AB7D89">
            <w:pPr>
              <w:rPr>
                <w:szCs w:val="28"/>
              </w:rPr>
            </w:pPr>
            <w:r>
              <w:rPr>
                <w:szCs w:val="28"/>
              </w:rPr>
              <w:t xml:space="preserve">- 14h00: </w:t>
            </w:r>
            <w:r>
              <w:rPr>
                <w:szCs w:val="28"/>
                <w:lang w:val="vi-VN"/>
              </w:rPr>
              <w:t>Duyệt thực đơn tháng 11</w:t>
            </w:r>
            <w:r>
              <w:rPr>
                <w:szCs w:val="28"/>
              </w:rPr>
              <w:t xml:space="preserve">, Dự thảo Nghị quyết Chi bộ, Kế hoạch tháng 11, thời khóa biểu và lịch học ngoại khóa </w:t>
            </w:r>
            <w:r w:rsidRPr="00852F9C">
              <w:rPr>
                <w:color w:val="FF0000"/>
                <w:szCs w:val="28"/>
              </w:rPr>
              <w:t>(Đ/c Nhung, Chi báo cáo</w:t>
            </w:r>
            <w:r>
              <w:rPr>
                <w:color w:val="FF0000"/>
                <w:szCs w:val="28"/>
              </w:rPr>
              <w:t xml:space="preserve"> bằng văn bản và gửi qua mail</w:t>
            </w:r>
            <w:r w:rsidRPr="00852F9C">
              <w:rPr>
                <w:color w:val="FF0000"/>
                <w:szCs w:val="28"/>
              </w:rPr>
              <w:t>)</w:t>
            </w:r>
          </w:p>
        </w:tc>
        <w:tc>
          <w:tcPr>
            <w:tcW w:w="3510" w:type="dxa"/>
            <w:tcBorders>
              <w:right w:val="single" w:sz="4" w:space="0" w:color="auto"/>
            </w:tcBorders>
            <w:vAlign w:val="center"/>
          </w:tcPr>
          <w:p w:rsidR="002555A3" w:rsidRDefault="002555A3">
            <w:pPr>
              <w:spacing w:line="276" w:lineRule="auto"/>
              <w:rPr>
                <w:szCs w:val="28"/>
                <w:lang w:val="sv-SE"/>
              </w:rPr>
            </w:pPr>
            <w:r>
              <w:rPr>
                <w:szCs w:val="28"/>
                <w:lang w:val="sv-SE"/>
              </w:rPr>
              <w:t>Trình hiệu trưởng duyệt kế hoạch tháng, thời khóa biểu, lịch hoạt động ngoại khóa.</w:t>
            </w:r>
          </w:p>
          <w:p w:rsidR="002555A3" w:rsidRDefault="002555A3">
            <w:pPr>
              <w:spacing w:line="276" w:lineRule="auto"/>
              <w:rPr>
                <w:szCs w:val="28"/>
                <w:lang w:val="sv-SE"/>
              </w:rPr>
            </w:pPr>
            <w:r>
              <w:rPr>
                <w:szCs w:val="28"/>
                <w:lang w:val="sv-SE"/>
              </w:rPr>
              <w:t>Triển khai kế hoạch, thông báo, đăng ký cho trẻ đi tham quan</w:t>
            </w:r>
          </w:p>
        </w:tc>
        <w:tc>
          <w:tcPr>
            <w:tcW w:w="3182" w:type="dxa"/>
            <w:tcBorders>
              <w:left w:val="single" w:sz="4" w:space="0" w:color="auto"/>
            </w:tcBorders>
          </w:tcPr>
          <w:p w:rsidR="002555A3" w:rsidRDefault="002555A3" w:rsidP="00AB7D89">
            <w:pPr>
              <w:rPr>
                <w:szCs w:val="28"/>
              </w:rPr>
            </w:pPr>
            <w:r>
              <w:rPr>
                <w:szCs w:val="28"/>
              </w:rPr>
              <w:t>- Chấm hội giảng cô Lệ Hằng, Bích Thư</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642638">
        <w:trPr>
          <w:jc w:val="center"/>
        </w:trPr>
        <w:tc>
          <w:tcPr>
            <w:tcW w:w="895" w:type="dxa"/>
            <w:vMerge w:val="restart"/>
            <w:vAlign w:val="center"/>
          </w:tcPr>
          <w:p w:rsidR="002555A3" w:rsidRDefault="002555A3" w:rsidP="00AB7D89">
            <w:pPr>
              <w:jc w:val="center"/>
              <w:rPr>
                <w:b/>
                <w:szCs w:val="28"/>
                <w:lang w:val="pt-BR"/>
              </w:rPr>
            </w:pPr>
            <w:r>
              <w:rPr>
                <w:b/>
                <w:szCs w:val="28"/>
                <w:lang w:val="pt-BR"/>
              </w:rPr>
              <w:t>Tư</w:t>
            </w:r>
          </w:p>
          <w:p w:rsidR="002555A3" w:rsidRDefault="002555A3" w:rsidP="00AB7D89">
            <w:pPr>
              <w:jc w:val="center"/>
              <w:rPr>
                <w:b/>
                <w:szCs w:val="28"/>
                <w:lang w:val="pt-BR"/>
              </w:rPr>
            </w:pPr>
            <w:r>
              <w:rPr>
                <w:b/>
                <w:szCs w:val="28"/>
                <w:lang w:val="vi-VN"/>
              </w:rPr>
              <w:t>0</w:t>
            </w:r>
            <w:r>
              <w:rPr>
                <w:b/>
                <w:szCs w:val="28"/>
              </w:rPr>
              <w:t>2</w:t>
            </w:r>
            <w:r>
              <w:rPr>
                <w:b/>
                <w:szCs w:val="28"/>
                <w:lang w:val="pt-BR"/>
              </w:rPr>
              <w:t>/11</w:t>
            </w:r>
          </w:p>
        </w:tc>
        <w:tc>
          <w:tcPr>
            <w:tcW w:w="810" w:type="dxa"/>
            <w:vAlign w:val="center"/>
          </w:tcPr>
          <w:p w:rsidR="002555A3" w:rsidRPr="0005668E" w:rsidRDefault="002555A3" w:rsidP="00FA5FBF">
            <w:pPr>
              <w:spacing w:before="120"/>
              <w:jc w:val="center"/>
              <w:rPr>
                <w:szCs w:val="28"/>
                <w:lang w:val="pt-BR"/>
              </w:rPr>
            </w:pPr>
            <w:r w:rsidRPr="0005668E">
              <w:rPr>
                <w:szCs w:val="28"/>
                <w:lang w:val="pt-BR"/>
              </w:rPr>
              <w:t>S</w:t>
            </w:r>
          </w:p>
        </w:tc>
        <w:tc>
          <w:tcPr>
            <w:tcW w:w="3510" w:type="dxa"/>
            <w:vAlign w:val="center"/>
          </w:tcPr>
          <w:p w:rsidR="002555A3" w:rsidRPr="000F1A3A" w:rsidRDefault="002555A3" w:rsidP="00AB7D89">
            <w:pPr>
              <w:rPr>
                <w:szCs w:val="28"/>
                <w:lang w:val="vi-VN"/>
              </w:rPr>
            </w:pPr>
            <w:r>
              <w:rPr>
                <w:szCs w:val="28"/>
              </w:rPr>
              <w:t>- 8h30: Chấm GV giỏi lớp C3, B1</w:t>
            </w:r>
          </w:p>
        </w:tc>
        <w:tc>
          <w:tcPr>
            <w:tcW w:w="3510" w:type="dxa"/>
            <w:tcBorders>
              <w:right w:val="single" w:sz="4" w:space="0" w:color="auto"/>
            </w:tcBorders>
            <w:vAlign w:val="center"/>
          </w:tcPr>
          <w:p w:rsidR="002555A3" w:rsidRDefault="002555A3">
            <w:pPr>
              <w:autoSpaceDE w:val="0"/>
              <w:autoSpaceDN w:val="0"/>
              <w:adjustRightInd w:val="0"/>
              <w:spacing w:line="276" w:lineRule="auto"/>
              <w:rPr>
                <w:szCs w:val="28"/>
                <w:lang w:val="pt-BR"/>
              </w:rPr>
            </w:pPr>
            <w:r>
              <w:rPr>
                <w:szCs w:val="28"/>
                <w:lang w:val="pt-BR"/>
              </w:rPr>
              <w:t xml:space="preserve">Chấm thị GVG đ/c Ngọc, Huyền </w:t>
            </w:r>
          </w:p>
        </w:tc>
        <w:tc>
          <w:tcPr>
            <w:tcW w:w="3182" w:type="dxa"/>
            <w:tcBorders>
              <w:left w:val="single" w:sz="4" w:space="0" w:color="auto"/>
            </w:tcBorders>
            <w:vAlign w:val="center"/>
          </w:tcPr>
          <w:p w:rsidR="002555A3" w:rsidRDefault="002555A3" w:rsidP="00AB7D89">
            <w:pPr>
              <w:rPr>
                <w:szCs w:val="28"/>
              </w:rPr>
            </w:pPr>
            <w:r>
              <w:rPr>
                <w:szCs w:val="28"/>
              </w:rPr>
              <w:t>- Chấm hội giảng cô Thùy Dương</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642638">
        <w:trPr>
          <w:jc w:val="center"/>
        </w:trPr>
        <w:tc>
          <w:tcPr>
            <w:tcW w:w="895" w:type="dxa"/>
            <w:vMerge/>
            <w:vAlign w:val="center"/>
          </w:tcPr>
          <w:p w:rsidR="002555A3" w:rsidRPr="0005668E" w:rsidRDefault="002555A3" w:rsidP="00732274">
            <w:pPr>
              <w:spacing w:before="120" w:after="120"/>
              <w:jc w:val="center"/>
              <w:rPr>
                <w:szCs w:val="28"/>
              </w:rPr>
            </w:pPr>
          </w:p>
        </w:tc>
        <w:tc>
          <w:tcPr>
            <w:tcW w:w="810" w:type="dxa"/>
            <w:vAlign w:val="center"/>
          </w:tcPr>
          <w:p w:rsidR="002555A3" w:rsidRPr="0005668E" w:rsidRDefault="002555A3" w:rsidP="00FA5FBF">
            <w:pPr>
              <w:spacing w:before="120" w:after="120"/>
              <w:jc w:val="center"/>
              <w:rPr>
                <w:rFonts w:eastAsia="Calibri"/>
                <w:b/>
                <w:szCs w:val="28"/>
                <w:lang w:val="pt-BR"/>
              </w:rPr>
            </w:pPr>
            <w:r w:rsidRPr="0005668E">
              <w:rPr>
                <w:szCs w:val="28"/>
                <w:lang w:val="pt-BR"/>
              </w:rPr>
              <w:t>C</w:t>
            </w:r>
          </w:p>
        </w:tc>
        <w:tc>
          <w:tcPr>
            <w:tcW w:w="3510" w:type="dxa"/>
            <w:vAlign w:val="center"/>
          </w:tcPr>
          <w:p w:rsidR="002555A3" w:rsidRDefault="002555A3" w:rsidP="00AB7D89">
            <w:pPr>
              <w:rPr>
                <w:szCs w:val="28"/>
                <w:lang w:val="vi-VN"/>
              </w:rPr>
            </w:pPr>
            <w:r>
              <w:rPr>
                <w:szCs w:val="28"/>
                <w:lang w:val="vi-VN"/>
              </w:rPr>
              <w:t>- 13h: Họp Chi bộ</w:t>
            </w:r>
          </w:p>
          <w:p w:rsidR="002555A3" w:rsidRDefault="002555A3" w:rsidP="00AB7D89">
            <w:pPr>
              <w:rPr>
                <w:color w:val="FF0000"/>
                <w:szCs w:val="28"/>
              </w:rPr>
            </w:pPr>
            <w:r>
              <w:rPr>
                <w:szCs w:val="28"/>
              </w:rPr>
              <w:t xml:space="preserve">- 14h00: Duyệt lương. Duyệt chứng từ chi tháng 10, kiểm </w:t>
            </w:r>
            <w:r>
              <w:rPr>
                <w:szCs w:val="28"/>
              </w:rPr>
              <w:lastRenderedPageBreak/>
              <w:t xml:space="preserve">tra quỹ tồn tiền mặt </w:t>
            </w:r>
            <w:r w:rsidRPr="004E447C">
              <w:rPr>
                <w:color w:val="FF0000"/>
                <w:szCs w:val="28"/>
                <w:lang w:val="vi-VN"/>
              </w:rPr>
              <w:t>(KT đ/c Oanh, Hà)</w:t>
            </w:r>
          </w:p>
          <w:p w:rsidR="002555A3" w:rsidRPr="00586F24" w:rsidRDefault="002555A3" w:rsidP="00AB7D89">
            <w:pPr>
              <w:rPr>
                <w:spacing w:val="-6"/>
                <w:szCs w:val="28"/>
              </w:rPr>
            </w:pPr>
            <w:r>
              <w:rPr>
                <w:szCs w:val="28"/>
                <w:lang w:val="vi-VN"/>
              </w:rPr>
              <w:t>- 17h30: Họp HĐGD</w:t>
            </w:r>
            <w:r>
              <w:rPr>
                <w:szCs w:val="28"/>
              </w:rPr>
              <w:t>, tổ chức tổng kết 5 năm thực hiện kế hoạch 111/KH-UBND thành phố.</w:t>
            </w:r>
          </w:p>
        </w:tc>
        <w:tc>
          <w:tcPr>
            <w:tcW w:w="3510" w:type="dxa"/>
            <w:tcBorders>
              <w:right w:val="single" w:sz="4" w:space="0" w:color="auto"/>
            </w:tcBorders>
            <w:vAlign w:val="center"/>
          </w:tcPr>
          <w:p w:rsidR="002555A3" w:rsidRDefault="002555A3">
            <w:pPr>
              <w:spacing w:line="276" w:lineRule="auto"/>
              <w:rPr>
                <w:szCs w:val="28"/>
                <w:lang w:val="sv-SE"/>
              </w:rPr>
            </w:pPr>
            <w:r>
              <w:rPr>
                <w:szCs w:val="28"/>
                <w:lang w:val="sv-SE"/>
              </w:rPr>
              <w:lastRenderedPageBreak/>
              <w:t>Họp chi bộ</w:t>
            </w:r>
          </w:p>
          <w:p w:rsidR="002555A3" w:rsidRDefault="002555A3">
            <w:pPr>
              <w:spacing w:line="276" w:lineRule="auto"/>
              <w:rPr>
                <w:szCs w:val="28"/>
                <w:lang w:val="sv-SE"/>
              </w:rPr>
            </w:pPr>
            <w:r>
              <w:rPr>
                <w:szCs w:val="28"/>
                <w:lang w:val="sv-SE"/>
              </w:rPr>
              <w:t>Sinh hoạt chuyên môn</w:t>
            </w:r>
          </w:p>
          <w:p w:rsidR="002555A3" w:rsidRDefault="002555A3">
            <w:pPr>
              <w:spacing w:line="276" w:lineRule="auto"/>
              <w:rPr>
                <w:szCs w:val="28"/>
                <w:lang w:val="pt-BR"/>
              </w:rPr>
            </w:pPr>
            <w:r>
              <w:rPr>
                <w:szCs w:val="28"/>
                <w:lang w:val="sv-SE"/>
              </w:rPr>
              <w:t xml:space="preserve">Họp hội đồng giáo dục </w:t>
            </w:r>
          </w:p>
        </w:tc>
        <w:tc>
          <w:tcPr>
            <w:tcW w:w="3182" w:type="dxa"/>
            <w:tcBorders>
              <w:left w:val="single" w:sz="4" w:space="0" w:color="auto"/>
            </w:tcBorders>
            <w:vAlign w:val="center"/>
          </w:tcPr>
          <w:p w:rsidR="002555A3" w:rsidRDefault="002555A3" w:rsidP="00AB7D89">
            <w:pPr>
              <w:rPr>
                <w:spacing w:val="-6"/>
                <w:szCs w:val="28"/>
              </w:rPr>
            </w:pPr>
            <w:r>
              <w:rPr>
                <w:spacing w:val="-6"/>
                <w:szCs w:val="28"/>
              </w:rPr>
              <w:t>- Họp chi bộ</w:t>
            </w:r>
          </w:p>
          <w:p w:rsidR="002555A3" w:rsidRPr="005B4E9E" w:rsidRDefault="002555A3" w:rsidP="00AB7D89">
            <w:pPr>
              <w:rPr>
                <w:spacing w:val="-6"/>
                <w:szCs w:val="28"/>
              </w:rPr>
            </w:pPr>
            <w:r>
              <w:rPr>
                <w:spacing w:val="-6"/>
                <w:szCs w:val="28"/>
              </w:rPr>
              <w:t>- Họp HĐGD</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642638">
        <w:trPr>
          <w:jc w:val="center"/>
        </w:trPr>
        <w:tc>
          <w:tcPr>
            <w:tcW w:w="895" w:type="dxa"/>
            <w:vMerge w:val="restart"/>
            <w:vAlign w:val="center"/>
          </w:tcPr>
          <w:p w:rsidR="002555A3" w:rsidRDefault="002555A3" w:rsidP="00AB7D89">
            <w:pPr>
              <w:jc w:val="center"/>
              <w:rPr>
                <w:b/>
                <w:szCs w:val="28"/>
                <w:lang w:val="pt-BR"/>
              </w:rPr>
            </w:pPr>
            <w:r>
              <w:rPr>
                <w:b/>
                <w:szCs w:val="28"/>
                <w:lang w:val="pt-BR"/>
              </w:rPr>
              <w:lastRenderedPageBreak/>
              <w:t>Năm</w:t>
            </w:r>
          </w:p>
          <w:p w:rsidR="002555A3" w:rsidRDefault="002555A3" w:rsidP="00AB7D89">
            <w:pPr>
              <w:jc w:val="center"/>
              <w:rPr>
                <w:b/>
                <w:szCs w:val="28"/>
                <w:lang w:val="pt-BR"/>
              </w:rPr>
            </w:pPr>
            <w:r>
              <w:rPr>
                <w:b/>
                <w:szCs w:val="28"/>
                <w:lang w:val="vi-VN"/>
              </w:rPr>
              <w:t>0</w:t>
            </w:r>
            <w:r>
              <w:rPr>
                <w:b/>
                <w:szCs w:val="28"/>
              </w:rPr>
              <w:t>3</w:t>
            </w:r>
            <w:r>
              <w:rPr>
                <w:b/>
                <w:szCs w:val="28"/>
                <w:lang w:val="pt-BR"/>
              </w:rPr>
              <w:t>/11</w:t>
            </w:r>
          </w:p>
        </w:tc>
        <w:tc>
          <w:tcPr>
            <w:tcW w:w="810" w:type="dxa"/>
            <w:vAlign w:val="center"/>
          </w:tcPr>
          <w:p w:rsidR="002555A3" w:rsidRPr="0005668E" w:rsidRDefault="002555A3" w:rsidP="00FA5FBF">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2555A3" w:rsidRPr="00A52B30" w:rsidRDefault="002555A3" w:rsidP="00AB7D89">
            <w:pPr>
              <w:rPr>
                <w:szCs w:val="28"/>
                <w:lang w:val="vi-VN"/>
              </w:rPr>
            </w:pPr>
            <w:r>
              <w:rPr>
                <w:szCs w:val="28"/>
              </w:rPr>
              <w:t>- 8h30: Chấm GV giỏi lớp A1, B2</w:t>
            </w:r>
          </w:p>
        </w:tc>
        <w:tc>
          <w:tcPr>
            <w:tcW w:w="3510" w:type="dxa"/>
            <w:tcBorders>
              <w:right w:val="single" w:sz="4" w:space="0" w:color="auto"/>
            </w:tcBorders>
          </w:tcPr>
          <w:p w:rsidR="002555A3" w:rsidRDefault="002555A3">
            <w:pPr>
              <w:tabs>
                <w:tab w:val="left" w:pos="1336"/>
              </w:tabs>
              <w:spacing w:line="276" w:lineRule="auto"/>
              <w:rPr>
                <w:szCs w:val="28"/>
                <w:lang w:val="pt-BR"/>
              </w:rPr>
            </w:pPr>
            <w:r>
              <w:rPr>
                <w:szCs w:val="28"/>
                <w:lang w:val="pt-BR"/>
              </w:rPr>
              <w:t>Kiểm tra giờ thể dục sáng</w:t>
            </w:r>
          </w:p>
          <w:p w:rsidR="002555A3" w:rsidRDefault="002555A3">
            <w:pPr>
              <w:tabs>
                <w:tab w:val="left" w:pos="1336"/>
              </w:tabs>
              <w:spacing w:line="276" w:lineRule="auto"/>
              <w:rPr>
                <w:szCs w:val="28"/>
                <w:lang w:val="pt-BR"/>
              </w:rPr>
            </w:pPr>
            <w:r>
              <w:rPr>
                <w:szCs w:val="28"/>
                <w:lang w:val="pt-BR"/>
              </w:rPr>
              <w:t>Chấm thực hành GVG đ/c Hà Lương, Thu Loan</w:t>
            </w:r>
          </w:p>
        </w:tc>
        <w:tc>
          <w:tcPr>
            <w:tcW w:w="3182" w:type="dxa"/>
            <w:tcBorders>
              <w:left w:val="single" w:sz="4" w:space="0" w:color="auto"/>
            </w:tcBorders>
          </w:tcPr>
          <w:p w:rsidR="002555A3" w:rsidRPr="007400B7" w:rsidRDefault="002555A3" w:rsidP="00AB7D89">
            <w:pPr>
              <w:spacing w:before="120" w:after="120"/>
              <w:ind w:firstLine="34"/>
              <w:rPr>
                <w:szCs w:val="28"/>
              </w:rPr>
            </w:pPr>
            <w:r>
              <w:rPr>
                <w:szCs w:val="28"/>
              </w:rPr>
              <w:t>- Chấm hội giảng cô Huyền Trang</w:t>
            </w:r>
          </w:p>
        </w:tc>
        <w:tc>
          <w:tcPr>
            <w:tcW w:w="2488" w:type="dxa"/>
            <w:vMerge/>
            <w:tcBorders>
              <w:left w:val="single" w:sz="4" w:space="0" w:color="auto"/>
            </w:tcBorders>
          </w:tcPr>
          <w:p w:rsidR="002555A3" w:rsidRPr="0005668E" w:rsidRDefault="002555A3" w:rsidP="00FA5FBF">
            <w:pPr>
              <w:spacing w:before="120" w:after="120"/>
              <w:rPr>
                <w:szCs w:val="28"/>
              </w:rPr>
            </w:pPr>
          </w:p>
        </w:tc>
      </w:tr>
      <w:tr w:rsidR="002555A3" w:rsidRPr="0005668E" w:rsidTr="00642638">
        <w:trPr>
          <w:jc w:val="center"/>
        </w:trPr>
        <w:tc>
          <w:tcPr>
            <w:tcW w:w="895" w:type="dxa"/>
            <w:vMerge/>
            <w:vAlign w:val="center"/>
          </w:tcPr>
          <w:p w:rsidR="002555A3" w:rsidRPr="0005668E" w:rsidRDefault="002555A3" w:rsidP="00732274">
            <w:pPr>
              <w:spacing w:before="120" w:after="120"/>
              <w:jc w:val="center"/>
              <w:rPr>
                <w:szCs w:val="28"/>
              </w:rPr>
            </w:pPr>
          </w:p>
        </w:tc>
        <w:tc>
          <w:tcPr>
            <w:tcW w:w="810" w:type="dxa"/>
            <w:vAlign w:val="center"/>
          </w:tcPr>
          <w:p w:rsidR="002555A3" w:rsidRPr="0005668E" w:rsidRDefault="002555A3" w:rsidP="00FA5FBF">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2555A3" w:rsidRPr="00341769" w:rsidRDefault="002555A3" w:rsidP="00AB7D89">
            <w:pPr>
              <w:rPr>
                <w:spacing w:val="-6"/>
                <w:szCs w:val="28"/>
              </w:rPr>
            </w:pPr>
            <w:r>
              <w:rPr>
                <w:spacing w:val="-6"/>
                <w:szCs w:val="28"/>
              </w:rPr>
              <w:t>- Làm tiểu luận</w:t>
            </w:r>
          </w:p>
        </w:tc>
        <w:tc>
          <w:tcPr>
            <w:tcW w:w="3510" w:type="dxa"/>
            <w:tcBorders>
              <w:right w:val="single" w:sz="4" w:space="0" w:color="auto"/>
            </w:tcBorders>
          </w:tcPr>
          <w:p w:rsidR="002555A3" w:rsidRDefault="002555A3">
            <w:pPr>
              <w:tabs>
                <w:tab w:val="left" w:pos="1336"/>
              </w:tabs>
              <w:spacing w:line="276" w:lineRule="auto"/>
              <w:rPr>
                <w:szCs w:val="28"/>
                <w:lang w:val="pt-BR"/>
              </w:rPr>
            </w:pPr>
            <w:r>
              <w:rPr>
                <w:szCs w:val="28"/>
                <w:lang w:val="pt-BR"/>
              </w:rPr>
              <w:t xml:space="preserve">Hoàn thiện hồ sơ chuyên môn </w:t>
            </w:r>
          </w:p>
        </w:tc>
        <w:tc>
          <w:tcPr>
            <w:tcW w:w="3182" w:type="dxa"/>
            <w:tcBorders>
              <w:left w:val="single" w:sz="4" w:space="0" w:color="auto"/>
            </w:tcBorders>
            <w:vAlign w:val="center"/>
          </w:tcPr>
          <w:p w:rsidR="002555A3" w:rsidRDefault="002555A3" w:rsidP="00AB7D89">
            <w:pPr>
              <w:rPr>
                <w:spacing w:val="-6"/>
                <w:szCs w:val="28"/>
              </w:rPr>
            </w:pPr>
            <w:r>
              <w:rPr>
                <w:spacing w:val="-6"/>
                <w:szCs w:val="28"/>
              </w:rPr>
              <w:t>- Xây dựng kế hoạch PCCC cho học sinh</w:t>
            </w:r>
          </w:p>
        </w:tc>
        <w:tc>
          <w:tcPr>
            <w:tcW w:w="2488" w:type="dxa"/>
            <w:vMerge/>
            <w:tcBorders>
              <w:left w:val="single" w:sz="4" w:space="0" w:color="auto"/>
            </w:tcBorders>
            <w:vAlign w:val="center"/>
          </w:tcPr>
          <w:p w:rsidR="002555A3" w:rsidRPr="0005668E" w:rsidRDefault="002555A3" w:rsidP="00FA5FBF">
            <w:pPr>
              <w:spacing w:before="120" w:after="120"/>
              <w:rPr>
                <w:szCs w:val="28"/>
              </w:rPr>
            </w:pPr>
          </w:p>
        </w:tc>
      </w:tr>
      <w:tr w:rsidR="002555A3" w:rsidRPr="0005668E" w:rsidTr="00642638">
        <w:trPr>
          <w:trHeight w:val="747"/>
          <w:jc w:val="center"/>
        </w:trPr>
        <w:tc>
          <w:tcPr>
            <w:tcW w:w="895" w:type="dxa"/>
            <w:vMerge w:val="restart"/>
            <w:vAlign w:val="center"/>
          </w:tcPr>
          <w:p w:rsidR="002555A3" w:rsidRDefault="002555A3" w:rsidP="00AB7D89">
            <w:pPr>
              <w:jc w:val="center"/>
              <w:rPr>
                <w:b/>
                <w:szCs w:val="28"/>
                <w:lang w:val="pt-BR"/>
              </w:rPr>
            </w:pPr>
            <w:r>
              <w:rPr>
                <w:b/>
                <w:szCs w:val="28"/>
                <w:lang w:val="pt-BR"/>
              </w:rPr>
              <w:t>Sáu</w:t>
            </w:r>
          </w:p>
          <w:p w:rsidR="002555A3" w:rsidRDefault="002555A3" w:rsidP="00AB7D89">
            <w:pPr>
              <w:jc w:val="center"/>
              <w:rPr>
                <w:b/>
                <w:szCs w:val="28"/>
                <w:lang w:val="pt-BR"/>
              </w:rPr>
            </w:pPr>
            <w:r>
              <w:rPr>
                <w:b/>
                <w:szCs w:val="28"/>
                <w:lang w:val="vi-VN"/>
              </w:rPr>
              <w:t>0</w:t>
            </w:r>
            <w:r>
              <w:rPr>
                <w:b/>
                <w:szCs w:val="28"/>
              </w:rPr>
              <w:t>4</w:t>
            </w:r>
            <w:r>
              <w:rPr>
                <w:b/>
                <w:szCs w:val="28"/>
                <w:lang w:val="pt-BR"/>
              </w:rPr>
              <w:t>/11</w:t>
            </w:r>
          </w:p>
        </w:tc>
        <w:tc>
          <w:tcPr>
            <w:tcW w:w="810" w:type="dxa"/>
            <w:tcBorders>
              <w:bottom w:val="single" w:sz="4" w:space="0" w:color="auto"/>
            </w:tcBorders>
            <w:vAlign w:val="center"/>
          </w:tcPr>
          <w:p w:rsidR="002555A3" w:rsidRPr="0005668E" w:rsidRDefault="002555A3" w:rsidP="00FA5FBF">
            <w:pPr>
              <w:spacing w:before="120"/>
              <w:jc w:val="center"/>
              <w:rPr>
                <w:szCs w:val="28"/>
                <w:lang w:val="pt-BR"/>
              </w:rPr>
            </w:pPr>
            <w:r w:rsidRPr="0005668E">
              <w:rPr>
                <w:szCs w:val="28"/>
                <w:lang w:val="pt-BR"/>
              </w:rPr>
              <w:t>S</w:t>
            </w:r>
          </w:p>
        </w:tc>
        <w:tc>
          <w:tcPr>
            <w:tcW w:w="3510" w:type="dxa"/>
            <w:vAlign w:val="center"/>
          </w:tcPr>
          <w:p w:rsidR="002555A3" w:rsidRPr="004519AB" w:rsidRDefault="002555A3" w:rsidP="00AB7D89">
            <w:pPr>
              <w:rPr>
                <w:szCs w:val="28"/>
                <w:lang w:val="vi-VN"/>
              </w:rPr>
            </w:pPr>
            <w:r>
              <w:rPr>
                <w:szCs w:val="28"/>
              </w:rPr>
              <w:t>- 8h30: Chấm GV giỏi lớp A3, A2</w:t>
            </w:r>
          </w:p>
        </w:tc>
        <w:tc>
          <w:tcPr>
            <w:tcW w:w="3510" w:type="dxa"/>
            <w:tcBorders>
              <w:right w:val="single" w:sz="4" w:space="0" w:color="auto"/>
            </w:tcBorders>
          </w:tcPr>
          <w:p w:rsidR="002555A3" w:rsidRDefault="002555A3">
            <w:pPr>
              <w:tabs>
                <w:tab w:val="left" w:pos="1336"/>
              </w:tabs>
              <w:spacing w:line="276" w:lineRule="auto"/>
              <w:rPr>
                <w:szCs w:val="28"/>
                <w:lang w:val="pt-BR"/>
              </w:rPr>
            </w:pPr>
            <w:r>
              <w:rPr>
                <w:szCs w:val="28"/>
                <w:lang w:val="pt-BR"/>
              </w:rPr>
              <w:t>Chấm giáo viên giỏi cấp trường Tạ Vân, Nguyễn Hằng</w:t>
            </w:r>
          </w:p>
        </w:tc>
        <w:tc>
          <w:tcPr>
            <w:tcW w:w="3182" w:type="dxa"/>
            <w:tcBorders>
              <w:left w:val="single" w:sz="4" w:space="0" w:color="auto"/>
            </w:tcBorders>
          </w:tcPr>
          <w:p w:rsidR="002555A3" w:rsidRPr="007400B7" w:rsidRDefault="002555A3" w:rsidP="00AB7D89">
            <w:pPr>
              <w:ind w:firstLine="34"/>
              <w:rPr>
                <w:szCs w:val="28"/>
              </w:rPr>
            </w:pPr>
            <w:r>
              <w:rPr>
                <w:szCs w:val="28"/>
              </w:rPr>
              <w:t>- Chấm hội giảng cô Hương Trang, Lan Anh</w:t>
            </w:r>
          </w:p>
        </w:tc>
        <w:tc>
          <w:tcPr>
            <w:tcW w:w="2488" w:type="dxa"/>
            <w:vMerge/>
            <w:tcBorders>
              <w:left w:val="single" w:sz="4" w:space="0" w:color="auto"/>
            </w:tcBorders>
            <w:vAlign w:val="center"/>
          </w:tcPr>
          <w:p w:rsidR="002555A3" w:rsidRPr="0005668E" w:rsidRDefault="002555A3" w:rsidP="00FA5FBF">
            <w:pPr>
              <w:spacing w:before="120" w:after="120"/>
              <w:rPr>
                <w:szCs w:val="28"/>
              </w:rPr>
            </w:pPr>
          </w:p>
        </w:tc>
      </w:tr>
      <w:tr w:rsidR="002555A3" w:rsidRPr="0005668E" w:rsidTr="00642638">
        <w:trPr>
          <w:jc w:val="center"/>
        </w:trPr>
        <w:tc>
          <w:tcPr>
            <w:tcW w:w="895" w:type="dxa"/>
            <w:vMerge/>
            <w:vAlign w:val="center"/>
          </w:tcPr>
          <w:p w:rsidR="002555A3" w:rsidRPr="0005668E" w:rsidRDefault="002555A3"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2555A3" w:rsidRPr="0005668E" w:rsidRDefault="002555A3" w:rsidP="00FA5FBF">
            <w:pPr>
              <w:spacing w:before="120" w:after="120"/>
              <w:jc w:val="center"/>
              <w:rPr>
                <w:rFonts w:eastAsia="Calibri"/>
                <w:szCs w:val="28"/>
                <w:lang w:val="pt-BR"/>
              </w:rPr>
            </w:pPr>
            <w:r w:rsidRPr="0005668E">
              <w:rPr>
                <w:szCs w:val="28"/>
                <w:lang w:val="pt-BR"/>
              </w:rPr>
              <w:t>C</w:t>
            </w:r>
          </w:p>
        </w:tc>
        <w:tc>
          <w:tcPr>
            <w:tcW w:w="3510" w:type="dxa"/>
            <w:vAlign w:val="center"/>
          </w:tcPr>
          <w:p w:rsidR="002555A3" w:rsidRPr="005F115E" w:rsidRDefault="002555A3" w:rsidP="00AB7D89">
            <w:pPr>
              <w:rPr>
                <w:szCs w:val="28"/>
                <w:lang w:val="vi-VN"/>
              </w:rPr>
            </w:pPr>
            <w:r>
              <w:rPr>
                <w:szCs w:val="28"/>
                <w:lang w:val="vi-VN"/>
              </w:rPr>
              <w:t>- Kiểm tra tổng vệ sinh môi trường SP</w:t>
            </w:r>
          </w:p>
        </w:tc>
        <w:tc>
          <w:tcPr>
            <w:tcW w:w="3510" w:type="dxa"/>
            <w:tcBorders>
              <w:right w:val="single" w:sz="4" w:space="0" w:color="auto"/>
            </w:tcBorders>
          </w:tcPr>
          <w:p w:rsidR="002555A3" w:rsidRDefault="002555A3">
            <w:pPr>
              <w:tabs>
                <w:tab w:val="left" w:pos="1336"/>
              </w:tabs>
              <w:spacing w:line="276" w:lineRule="auto"/>
              <w:rPr>
                <w:szCs w:val="28"/>
                <w:lang w:val="pt-BR"/>
              </w:rPr>
            </w:pPr>
            <w:r>
              <w:rPr>
                <w:szCs w:val="28"/>
                <w:lang w:val="pt-BR"/>
              </w:rPr>
              <w:t>Hoàn thiện hồ sơ ASQ- 3</w:t>
            </w:r>
          </w:p>
          <w:p w:rsidR="002555A3" w:rsidRDefault="002555A3">
            <w:pPr>
              <w:tabs>
                <w:tab w:val="left" w:pos="1336"/>
              </w:tabs>
              <w:spacing w:line="276" w:lineRule="auto"/>
              <w:rPr>
                <w:szCs w:val="28"/>
                <w:lang w:val="pt-BR"/>
              </w:rPr>
            </w:pPr>
            <w:r>
              <w:rPr>
                <w:szCs w:val="28"/>
                <w:lang w:val="pt-BR"/>
              </w:rPr>
              <w:t xml:space="preserve">Kiểm tra vệ sinh, trật tự nội vụ </w:t>
            </w:r>
          </w:p>
        </w:tc>
        <w:tc>
          <w:tcPr>
            <w:tcW w:w="3182" w:type="dxa"/>
            <w:tcBorders>
              <w:left w:val="single" w:sz="4" w:space="0" w:color="auto"/>
            </w:tcBorders>
            <w:vAlign w:val="center"/>
          </w:tcPr>
          <w:p w:rsidR="002555A3" w:rsidRDefault="002555A3" w:rsidP="00AB7D89">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2555A3" w:rsidRPr="0005668E" w:rsidRDefault="002555A3" w:rsidP="00FA5FBF">
            <w:pPr>
              <w:spacing w:before="120" w:after="120"/>
              <w:rPr>
                <w:szCs w:val="28"/>
              </w:rPr>
            </w:pPr>
          </w:p>
        </w:tc>
      </w:tr>
      <w:tr w:rsidR="00221655" w:rsidRPr="0005668E" w:rsidTr="00642638">
        <w:trPr>
          <w:jc w:val="center"/>
        </w:trPr>
        <w:tc>
          <w:tcPr>
            <w:tcW w:w="895" w:type="dxa"/>
            <w:vMerge w:val="restart"/>
            <w:vAlign w:val="center"/>
          </w:tcPr>
          <w:p w:rsidR="00221655" w:rsidRDefault="00221655" w:rsidP="00AB7D89">
            <w:pPr>
              <w:jc w:val="center"/>
              <w:rPr>
                <w:b/>
                <w:szCs w:val="28"/>
              </w:rPr>
            </w:pPr>
            <w:r>
              <w:rPr>
                <w:b/>
                <w:szCs w:val="28"/>
              </w:rPr>
              <w:t>Bảy</w:t>
            </w:r>
          </w:p>
          <w:p w:rsidR="00221655" w:rsidRDefault="00221655" w:rsidP="00AB7D89">
            <w:pPr>
              <w:jc w:val="center"/>
              <w:rPr>
                <w:b/>
                <w:szCs w:val="28"/>
              </w:rPr>
            </w:pPr>
            <w:r>
              <w:rPr>
                <w:b/>
                <w:szCs w:val="28"/>
                <w:lang w:val="vi-VN"/>
              </w:rPr>
              <w:t>0</w:t>
            </w:r>
            <w:r>
              <w:rPr>
                <w:b/>
                <w:szCs w:val="28"/>
              </w:rPr>
              <w:t>5/11</w:t>
            </w:r>
          </w:p>
        </w:tc>
        <w:tc>
          <w:tcPr>
            <w:tcW w:w="810" w:type="dxa"/>
            <w:vAlign w:val="center"/>
          </w:tcPr>
          <w:p w:rsidR="00221655" w:rsidRPr="0005668E" w:rsidRDefault="00221655" w:rsidP="00402CD2">
            <w:pPr>
              <w:spacing w:before="120"/>
              <w:jc w:val="center"/>
              <w:rPr>
                <w:szCs w:val="28"/>
                <w:lang w:val="vi-VN"/>
              </w:rPr>
            </w:pPr>
            <w:r w:rsidRPr="0005668E">
              <w:rPr>
                <w:szCs w:val="28"/>
                <w:lang w:val="pt-BR"/>
              </w:rPr>
              <w:t>S</w:t>
            </w:r>
          </w:p>
        </w:tc>
        <w:tc>
          <w:tcPr>
            <w:tcW w:w="3510" w:type="dxa"/>
            <w:vAlign w:val="center"/>
          </w:tcPr>
          <w:p w:rsidR="00221655" w:rsidRPr="00341769" w:rsidRDefault="00221655" w:rsidP="00AB7D89">
            <w:pPr>
              <w:rPr>
                <w:szCs w:val="28"/>
              </w:rPr>
            </w:pPr>
            <w:r>
              <w:rPr>
                <w:szCs w:val="28"/>
              </w:rPr>
              <w:t>- Đi học</w:t>
            </w:r>
          </w:p>
        </w:tc>
        <w:tc>
          <w:tcPr>
            <w:tcW w:w="3510" w:type="dxa"/>
            <w:tcBorders>
              <w:right w:val="single" w:sz="4" w:space="0" w:color="auto"/>
            </w:tcBorders>
          </w:tcPr>
          <w:p w:rsidR="00221655" w:rsidRPr="0005668E" w:rsidRDefault="00221655" w:rsidP="004E031C">
            <w:pPr>
              <w:tabs>
                <w:tab w:val="left" w:pos="1336"/>
              </w:tabs>
              <w:rPr>
                <w:szCs w:val="28"/>
                <w:lang w:val="pt-BR"/>
              </w:rPr>
            </w:pPr>
          </w:p>
        </w:tc>
        <w:tc>
          <w:tcPr>
            <w:tcW w:w="3182" w:type="dxa"/>
            <w:tcBorders>
              <w:left w:val="single" w:sz="4" w:space="0" w:color="auto"/>
            </w:tcBorders>
            <w:vAlign w:val="center"/>
          </w:tcPr>
          <w:p w:rsidR="00221655" w:rsidRDefault="00221655" w:rsidP="00AB7D89">
            <w:pPr>
              <w:rPr>
                <w:szCs w:val="28"/>
                <w:lang w:val="pt-BR"/>
              </w:rPr>
            </w:pPr>
            <w:r>
              <w:rPr>
                <w:szCs w:val="28"/>
                <w:lang w:val="pt-BR"/>
              </w:rPr>
              <w:t>Làm việc tại văn phòng</w:t>
            </w:r>
          </w:p>
        </w:tc>
        <w:tc>
          <w:tcPr>
            <w:tcW w:w="2488" w:type="dxa"/>
            <w:vMerge/>
            <w:tcBorders>
              <w:left w:val="single" w:sz="4" w:space="0" w:color="auto"/>
            </w:tcBorders>
            <w:vAlign w:val="center"/>
          </w:tcPr>
          <w:p w:rsidR="00221655" w:rsidRPr="0005668E" w:rsidRDefault="00221655" w:rsidP="00402CD2">
            <w:pPr>
              <w:spacing w:before="120" w:after="120"/>
              <w:rPr>
                <w:szCs w:val="28"/>
              </w:rPr>
            </w:pPr>
          </w:p>
        </w:tc>
      </w:tr>
      <w:tr w:rsidR="00221655" w:rsidRPr="0005668E" w:rsidTr="00642638">
        <w:trPr>
          <w:jc w:val="center"/>
        </w:trPr>
        <w:tc>
          <w:tcPr>
            <w:tcW w:w="895" w:type="dxa"/>
            <w:vMerge/>
            <w:vAlign w:val="center"/>
          </w:tcPr>
          <w:p w:rsidR="00221655" w:rsidRPr="0005668E" w:rsidRDefault="00221655" w:rsidP="00E96286">
            <w:pPr>
              <w:spacing w:before="120" w:after="120"/>
              <w:rPr>
                <w:rFonts w:eastAsia="Calibri"/>
                <w:b/>
                <w:szCs w:val="28"/>
                <w:lang w:val="vi-VN"/>
              </w:rPr>
            </w:pPr>
          </w:p>
        </w:tc>
        <w:tc>
          <w:tcPr>
            <w:tcW w:w="810" w:type="dxa"/>
            <w:vAlign w:val="center"/>
          </w:tcPr>
          <w:p w:rsidR="00221655" w:rsidRPr="0005668E" w:rsidRDefault="00221655" w:rsidP="00E96286">
            <w:pPr>
              <w:spacing w:before="120" w:after="120"/>
              <w:jc w:val="center"/>
              <w:rPr>
                <w:rFonts w:eastAsia="Calibri"/>
                <w:b/>
                <w:szCs w:val="28"/>
                <w:lang w:val="vi-VN"/>
              </w:rPr>
            </w:pPr>
            <w:r w:rsidRPr="0005668E">
              <w:rPr>
                <w:szCs w:val="28"/>
                <w:lang w:val="pt-BR"/>
              </w:rPr>
              <w:t>C</w:t>
            </w:r>
          </w:p>
        </w:tc>
        <w:tc>
          <w:tcPr>
            <w:tcW w:w="3510" w:type="dxa"/>
            <w:vAlign w:val="center"/>
          </w:tcPr>
          <w:p w:rsidR="00221655" w:rsidRPr="00341769" w:rsidRDefault="00221655" w:rsidP="00AB7D89">
            <w:pPr>
              <w:rPr>
                <w:szCs w:val="28"/>
              </w:rPr>
            </w:pPr>
            <w:r>
              <w:rPr>
                <w:szCs w:val="28"/>
              </w:rPr>
              <w:t>- Đi học</w:t>
            </w:r>
          </w:p>
        </w:tc>
        <w:tc>
          <w:tcPr>
            <w:tcW w:w="3510" w:type="dxa"/>
            <w:tcBorders>
              <w:right w:val="single" w:sz="4" w:space="0" w:color="auto"/>
            </w:tcBorders>
            <w:vAlign w:val="center"/>
          </w:tcPr>
          <w:p w:rsidR="00221655" w:rsidRPr="0005668E" w:rsidRDefault="00221655" w:rsidP="00C015AB">
            <w:pPr>
              <w:spacing w:before="120" w:after="120"/>
              <w:rPr>
                <w:szCs w:val="28"/>
                <w:lang w:val="sv-SE"/>
              </w:rPr>
            </w:pPr>
          </w:p>
        </w:tc>
        <w:tc>
          <w:tcPr>
            <w:tcW w:w="3182" w:type="dxa"/>
            <w:tcBorders>
              <w:left w:val="single" w:sz="4" w:space="0" w:color="auto"/>
            </w:tcBorders>
            <w:vAlign w:val="center"/>
          </w:tcPr>
          <w:p w:rsidR="00221655" w:rsidRPr="0005668E" w:rsidRDefault="00221655" w:rsidP="004E031C">
            <w:pPr>
              <w:rPr>
                <w:szCs w:val="28"/>
                <w:lang w:val="pt-BR"/>
              </w:rPr>
            </w:pPr>
            <w:r w:rsidRPr="00221655">
              <w:rPr>
                <w:szCs w:val="28"/>
                <w:lang w:val="pt-BR"/>
              </w:rPr>
              <w:t>Làm việc tại văn phòng</w:t>
            </w:r>
          </w:p>
        </w:tc>
        <w:tc>
          <w:tcPr>
            <w:tcW w:w="2488" w:type="dxa"/>
            <w:vMerge/>
            <w:tcBorders>
              <w:left w:val="single" w:sz="4" w:space="0" w:color="auto"/>
            </w:tcBorders>
            <w:vAlign w:val="center"/>
          </w:tcPr>
          <w:p w:rsidR="00221655" w:rsidRPr="0005668E" w:rsidRDefault="00221655" w:rsidP="00E96286">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4</cp:revision>
  <cp:lastPrinted>2016-03-26T09:33:00Z</cp:lastPrinted>
  <dcterms:created xsi:type="dcterms:W3CDTF">2016-10-31T01:41:00Z</dcterms:created>
  <dcterms:modified xsi:type="dcterms:W3CDTF">2016-11-01T00:59:00Z</dcterms:modified>
</cp:coreProperties>
</file>